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18" w:rsidRPr="008D1718" w:rsidRDefault="0016081A" w:rsidP="008D1718">
      <w:pPr>
        <w:rPr>
          <w:sz w:val="48"/>
          <w:szCs w:val="48"/>
        </w:rPr>
      </w:pPr>
      <w:r>
        <w:rPr>
          <w:color w:val="7030A0"/>
          <w:sz w:val="72"/>
          <w:szCs w:val="72"/>
        </w:rPr>
        <w:t>THE WICKED WITCH</w:t>
      </w:r>
      <w:r w:rsidRPr="0016081A">
        <w:rPr>
          <w:noProof/>
          <w:color w:val="7030A0"/>
          <w:sz w:val="48"/>
          <w:szCs w:val="48"/>
          <w:lang w:eastAsia="en-NZ"/>
        </w:rPr>
        <w:drawing>
          <wp:inline distT="0" distB="0" distL="0" distR="0" wp14:anchorId="583AB0D4" wp14:editId="5E9E9B37">
            <wp:extent cx="2238375" cy="3161665"/>
            <wp:effectExtent l="0" t="0" r="952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16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1718" w:rsidRPr="008D1718">
        <w:t xml:space="preserve"> </w:t>
      </w:r>
      <w:r w:rsidR="008D1718" w:rsidRPr="008D1718">
        <w:rPr>
          <w:sz w:val="48"/>
          <w:szCs w:val="48"/>
        </w:rPr>
        <w:t xml:space="preserve">WALT: use descriptive language to describe a character. </w:t>
      </w:r>
    </w:p>
    <w:p w:rsidR="008D1718" w:rsidRPr="008D1718" w:rsidRDefault="008D1718" w:rsidP="008D1718">
      <w:pPr>
        <w:rPr>
          <w:sz w:val="48"/>
          <w:szCs w:val="48"/>
        </w:rPr>
      </w:pPr>
      <w:r w:rsidRPr="008D1718">
        <w:rPr>
          <w:sz w:val="48"/>
          <w:szCs w:val="48"/>
        </w:rPr>
        <w:t>SUCCESS CRITERIA:</w:t>
      </w:r>
    </w:p>
    <w:p w:rsidR="008D1718" w:rsidRPr="008D1718" w:rsidRDefault="008D1718" w:rsidP="008D1718">
      <w:pPr>
        <w:rPr>
          <w:sz w:val="48"/>
          <w:szCs w:val="48"/>
          <w:highlight w:val="magenta"/>
        </w:rPr>
      </w:pPr>
      <w:r w:rsidRPr="008D1718">
        <w:rPr>
          <w:sz w:val="48"/>
          <w:szCs w:val="48"/>
          <w:highlight w:val="magenta"/>
        </w:rPr>
        <w:t>• I have said who the character is in the opening statement.</w:t>
      </w:r>
    </w:p>
    <w:p w:rsidR="008D1718" w:rsidRPr="008D1718" w:rsidRDefault="008D1718" w:rsidP="008D1718">
      <w:pPr>
        <w:rPr>
          <w:sz w:val="48"/>
          <w:szCs w:val="48"/>
          <w:highlight w:val="magenta"/>
        </w:rPr>
      </w:pPr>
      <w:r w:rsidRPr="008D1718">
        <w:rPr>
          <w:sz w:val="48"/>
          <w:szCs w:val="48"/>
          <w:highlight w:val="magenta"/>
        </w:rPr>
        <w:t>• I have used metaphors and similes to describe their appearance.</w:t>
      </w:r>
    </w:p>
    <w:p w:rsidR="008D1718" w:rsidRPr="008D1718" w:rsidRDefault="008D1718" w:rsidP="008D1718">
      <w:pPr>
        <w:rPr>
          <w:sz w:val="48"/>
          <w:szCs w:val="48"/>
        </w:rPr>
      </w:pPr>
      <w:r w:rsidRPr="008D1718">
        <w:rPr>
          <w:sz w:val="48"/>
          <w:szCs w:val="48"/>
          <w:highlight w:val="magenta"/>
        </w:rPr>
        <w:t>• I have included what the characters personality is like.</w:t>
      </w:r>
    </w:p>
    <w:p w:rsidR="001744CE" w:rsidRPr="008D1718" w:rsidRDefault="008D1718" w:rsidP="008D1718">
      <w:pPr>
        <w:rPr>
          <w:rFonts w:ascii="Edwardian Script ITC" w:hAnsi="Edwardian Script ITC"/>
          <w:color w:val="7030A0"/>
          <w:sz w:val="144"/>
          <w:szCs w:val="144"/>
        </w:rPr>
      </w:pPr>
      <w:bookmarkStart w:id="0" w:name="_GoBack"/>
      <w:bookmarkEnd w:id="0"/>
      <w:r w:rsidRPr="00A67484">
        <w:rPr>
          <w:sz w:val="48"/>
          <w:szCs w:val="48"/>
          <w:highlight w:val="magenta"/>
        </w:rPr>
        <w:t>• I have used interesting adjectives in my writing</w:t>
      </w:r>
      <w:r w:rsidR="0016081A" w:rsidRPr="0016081A">
        <w:rPr>
          <w:sz w:val="48"/>
          <w:szCs w:val="48"/>
        </w:rPr>
        <w:t xml:space="preserve"> </w:t>
      </w:r>
      <w:r w:rsidR="00A67484" w:rsidRPr="00A67484">
        <w:rPr>
          <w:rFonts w:ascii="Blackadder ITC" w:hAnsi="Blackadder ITC"/>
          <w:sz w:val="48"/>
          <w:szCs w:val="48"/>
        </w:rPr>
        <w:t xml:space="preserve">This </w:t>
      </w:r>
      <w:r w:rsidRPr="008D1718">
        <w:rPr>
          <w:rFonts w:ascii="Blackadder ITC" w:hAnsi="Blackadder ITC"/>
          <w:sz w:val="48"/>
          <w:szCs w:val="48"/>
        </w:rPr>
        <w:t xml:space="preserve">bird witch has a voice like </w:t>
      </w:r>
      <w:r w:rsidR="0016081A" w:rsidRPr="008D1718">
        <w:rPr>
          <w:rFonts w:ascii="Blackadder ITC" w:hAnsi="Blackadder ITC"/>
          <w:sz w:val="48"/>
          <w:szCs w:val="48"/>
        </w:rPr>
        <w:t>fingernails</w:t>
      </w:r>
      <w:r w:rsidRPr="008D1718">
        <w:rPr>
          <w:rFonts w:ascii="Blackadder ITC" w:hAnsi="Blackadder ITC"/>
          <w:sz w:val="48"/>
          <w:szCs w:val="48"/>
        </w:rPr>
        <w:t xml:space="preserve"> </w:t>
      </w:r>
      <w:r w:rsidRPr="008D1718">
        <w:rPr>
          <w:rFonts w:ascii="Blackadder ITC" w:hAnsi="Blackadder ITC"/>
          <w:sz w:val="48"/>
          <w:szCs w:val="48"/>
        </w:rPr>
        <w:lastRenderedPageBreak/>
        <w:t>against a bla</w:t>
      </w:r>
      <w:r w:rsidR="0016081A" w:rsidRPr="008D1718">
        <w:rPr>
          <w:rFonts w:ascii="Blackadder ITC" w:hAnsi="Blackadder ITC"/>
          <w:sz w:val="48"/>
          <w:szCs w:val="48"/>
        </w:rPr>
        <w:t xml:space="preserve">ckboard and skin like </w:t>
      </w:r>
      <w:r w:rsidR="00051177" w:rsidRPr="008D1718">
        <w:rPr>
          <w:rFonts w:ascii="Blackadder ITC" w:hAnsi="Blackadder ITC"/>
          <w:sz w:val="48"/>
          <w:szCs w:val="48"/>
        </w:rPr>
        <w:t xml:space="preserve">sandpaper brushing along a plank .She has a horrible </w:t>
      </w:r>
      <w:r w:rsidRPr="008D1718">
        <w:rPr>
          <w:rFonts w:ascii="Blackadder ITC" w:hAnsi="Blackadder ITC"/>
          <w:sz w:val="48"/>
          <w:szCs w:val="48"/>
        </w:rPr>
        <w:t>attitude towards children and</w:t>
      </w:r>
      <w:r w:rsidR="00CD574D" w:rsidRPr="008D1718">
        <w:rPr>
          <w:rFonts w:ascii="Blackadder ITC" w:hAnsi="Blackadder ITC"/>
          <w:sz w:val="48"/>
          <w:szCs w:val="48"/>
        </w:rPr>
        <w:t xml:space="preserve"> adults and is </w:t>
      </w:r>
      <w:r w:rsidRPr="008D1718">
        <w:rPr>
          <w:rFonts w:ascii="Blackadder ITC" w:hAnsi="Blackadder ITC"/>
          <w:sz w:val="48"/>
          <w:szCs w:val="48"/>
        </w:rPr>
        <w:t>very rude</w:t>
      </w:r>
      <w:r w:rsidR="00CD574D" w:rsidRPr="008D1718">
        <w:rPr>
          <w:rFonts w:ascii="Blackadder ITC" w:hAnsi="Blackadder ITC"/>
          <w:sz w:val="48"/>
          <w:szCs w:val="48"/>
        </w:rPr>
        <w:t xml:space="preserve"> she doesn’t   </w:t>
      </w:r>
      <w:r w:rsidRPr="008D1718">
        <w:rPr>
          <w:rFonts w:ascii="Blackadder ITC" w:hAnsi="Blackadder ITC"/>
          <w:sz w:val="48"/>
          <w:szCs w:val="48"/>
        </w:rPr>
        <w:t xml:space="preserve">have a kind heart </w:t>
      </w:r>
      <w:r w:rsidR="00CD574D" w:rsidRPr="008D1718">
        <w:rPr>
          <w:rFonts w:ascii="Blackadder ITC" w:hAnsi="Blackadder ITC"/>
          <w:sz w:val="48"/>
          <w:szCs w:val="48"/>
        </w:rPr>
        <w:t xml:space="preserve">well actually she doesn’t have a heart at </w:t>
      </w:r>
      <w:r w:rsidRPr="008D1718">
        <w:rPr>
          <w:rFonts w:ascii="Blackadder ITC" w:hAnsi="Blackadder ITC"/>
          <w:sz w:val="48"/>
          <w:szCs w:val="48"/>
        </w:rPr>
        <w:t>all. She</w:t>
      </w:r>
      <w:r w:rsidR="00CD574D" w:rsidRPr="008D1718">
        <w:rPr>
          <w:rFonts w:ascii="Blackadder ITC" w:hAnsi="Blackadder ITC"/>
          <w:sz w:val="48"/>
          <w:szCs w:val="48"/>
        </w:rPr>
        <w:t xml:space="preserve"> is a cold blooded creature and is prepared to go to any </w:t>
      </w:r>
      <w:r w:rsidRPr="008D1718">
        <w:rPr>
          <w:rFonts w:ascii="Blackadder ITC" w:hAnsi="Blackadder ITC"/>
          <w:sz w:val="48"/>
          <w:szCs w:val="48"/>
        </w:rPr>
        <w:t>lengths</w:t>
      </w:r>
      <w:r w:rsidR="00CD574D" w:rsidRPr="008D1718">
        <w:rPr>
          <w:rFonts w:ascii="Blackadder ITC" w:hAnsi="Blackadder ITC"/>
          <w:sz w:val="48"/>
          <w:szCs w:val="48"/>
        </w:rPr>
        <w:t xml:space="preserve"> to </w:t>
      </w:r>
      <w:r w:rsidRPr="008D1718">
        <w:rPr>
          <w:rFonts w:ascii="Blackadder ITC" w:hAnsi="Blackadder ITC"/>
          <w:sz w:val="48"/>
          <w:szCs w:val="48"/>
        </w:rPr>
        <w:t>avoid</w:t>
      </w:r>
      <w:r w:rsidR="00CD574D" w:rsidRPr="008D1718">
        <w:rPr>
          <w:rFonts w:ascii="Blackadder ITC" w:hAnsi="Blackadder ITC"/>
          <w:sz w:val="48"/>
          <w:szCs w:val="48"/>
        </w:rPr>
        <w:t xml:space="preserve"> capture so be prepared for anything and </w:t>
      </w:r>
      <w:r w:rsidRPr="008D1718">
        <w:rPr>
          <w:rFonts w:ascii="Blackadder ITC" w:hAnsi="Blackadder ITC"/>
          <w:sz w:val="48"/>
          <w:szCs w:val="48"/>
        </w:rPr>
        <w:t>everything.</w:t>
      </w:r>
      <w:r>
        <w:rPr>
          <w:rFonts w:ascii="Blackadder ITC" w:hAnsi="Blackadder ITC"/>
          <w:sz w:val="48"/>
          <w:szCs w:val="48"/>
        </w:rPr>
        <w:t xml:space="preserve"> She has hair like rope and it is bright red shining against black</w:t>
      </w:r>
      <w:r w:rsidR="00A67484">
        <w:rPr>
          <w:rFonts w:ascii="Blackadder ITC" w:hAnsi="Blackadder ITC"/>
          <w:sz w:val="48"/>
          <w:szCs w:val="48"/>
        </w:rPr>
        <w:t>.</w:t>
      </w:r>
    </w:p>
    <w:sectPr w:rsidR="001744CE" w:rsidRPr="008D1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1A"/>
    <w:rsid w:val="00051177"/>
    <w:rsid w:val="0016081A"/>
    <w:rsid w:val="001744CE"/>
    <w:rsid w:val="008D1718"/>
    <w:rsid w:val="00A67484"/>
    <w:rsid w:val="00CD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93B75-BA8C-45F3-8075-456421DE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D8D40857</Template>
  <TotalTime>8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2011-05-15T23:47:00Z</dcterms:created>
  <dcterms:modified xsi:type="dcterms:W3CDTF">2011-05-15T23:47:00Z</dcterms:modified>
</cp:coreProperties>
</file>